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DE27" w14:textId="3915B5B6" w:rsidR="004C3946" w:rsidRPr="00E41F48" w:rsidRDefault="004C3946" w:rsidP="004C3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1F48">
        <w:rPr>
          <w:rFonts w:ascii="Calibri" w:eastAsia="Times New Roman" w:hAnsi="Calibri" w:cs="Calibri"/>
          <w:color w:val="000000"/>
          <w:sz w:val="36"/>
          <w:szCs w:val="36"/>
        </w:rPr>
        <w:t xml:space="preserve">Lucia </w:t>
      </w:r>
      <w:r w:rsidR="00883A48">
        <w:rPr>
          <w:rFonts w:ascii="Calibri" w:eastAsia="Times New Roman" w:hAnsi="Calibri" w:cs="Calibri"/>
          <w:color w:val="000000"/>
          <w:sz w:val="36"/>
          <w:szCs w:val="36"/>
        </w:rPr>
        <w:t>Stone</w:t>
      </w:r>
    </w:p>
    <w:p w14:paraId="01FDDF75" w14:textId="018905EF" w:rsidR="004C3946" w:rsidRDefault="004C3946" w:rsidP="004C3946">
      <w:pPr>
        <w:pBdr>
          <w:bottom w:val="single" w:sz="12" w:space="1" w:color="000000"/>
        </w:pBdr>
        <w:spacing w:after="0" w:line="240" w:lineRule="auto"/>
        <w:jc w:val="center"/>
        <w:rPr>
          <w:rStyle w:val="Hyperlink"/>
          <w:rFonts w:ascii="Calibri" w:eastAsia="Times New Roman" w:hAnsi="Calibri" w:cs="Calibri"/>
        </w:rPr>
      </w:pPr>
      <w:r w:rsidRPr="00E41F48">
        <w:rPr>
          <w:rFonts w:ascii="Calibri" w:eastAsia="Times New Roman" w:hAnsi="Calibri" w:cs="Calibri"/>
          <w:color w:val="000000"/>
        </w:rPr>
        <w:t xml:space="preserve">801-244-2341 | </w:t>
      </w:r>
      <w:hyperlink r:id="rId5" w:history="1">
        <w:r w:rsidRPr="00922BE5">
          <w:rPr>
            <w:rStyle w:val="Hyperlink"/>
            <w:rFonts w:ascii="Calibri" w:eastAsia="Times New Roman" w:hAnsi="Calibri" w:cs="Calibri"/>
          </w:rPr>
          <w:t>lucia.adaline@gmail.com</w:t>
        </w:r>
      </w:hyperlink>
    </w:p>
    <w:p w14:paraId="03722C1A" w14:textId="77777777" w:rsidR="004C3946" w:rsidRPr="00037F0F" w:rsidRDefault="004C3946" w:rsidP="004C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29573" w14:textId="77777777" w:rsidR="004C3946" w:rsidRPr="00ED79C0" w:rsidRDefault="004C3946" w:rsidP="004C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9C0">
        <w:rPr>
          <w:rFonts w:ascii="Calibri" w:eastAsia="Times New Roman" w:hAnsi="Calibri" w:cs="Calibri"/>
          <w:b/>
          <w:bCs/>
          <w:color w:val="000000"/>
          <w:u w:val="single"/>
        </w:rPr>
        <w:t>PROFESSIONAL PROFILE</w:t>
      </w:r>
    </w:p>
    <w:p w14:paraId="39FC297F" w14:textId="15DAF7A2" w:rsidR="004C3946" w:rsidRPr="00BF1DFB" w:rsidRDefault="0046287C" w:rsidP="004C3946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As an experienced and bilingual writer with a strong educational background in mental health and culture, I bring a unique perspective to my writing. My experience spans a wide range of genres</w:t>
      </w:r>
      <w:r w:rsidR="000978D4">
        <w:rPr>
          <w:rFonts w:ascii="Calibri" w:eastAsia="Times New Roman" w:hAnsi="Calibri" w:cs="Calibri"/>
          <w:color w:val="000000"/>
        </w:rPr>
        <w:t xml:space="preserve">, including technical, medical, mental health, research, copyediting, and educational writing. </w:t>
      </w:r>
    </w:p>
    <w:p w14:paraId="19D0B7B1" w14:textId="77777777" w:rsidR="004C3946" w:rsidRPr="00E41F48" w:rsidRDefault="004C3946" w:rsidP="004C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D4764" w14:textId="77777777" w:rsidR="0009061C" w:rsidRPr="00E41F48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F48">
        <w:rPr>
          <w:rFonts w:ascii="Calibri" w:eastAsia="Times New Roman" w:hAnsi="Calibri" w:cs="Calibri"/>
          <w:b/>
          <w:bCs/>
          <w:color w:val="000000"/>
          <w:u w:val="single"/>
        </w:rPr>
        <w:t>LICENSURE</w:t>
      </w:r>
    </w:p>
    <w:p w14:paraId="65B88CDC" w14:textId="77777777" w:rsidR="0009061C" w:rsidRPr="00E41F48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F48">
        <w:rPr>
          <w:rFonts w:ascii="Calibri" w:eastAsia="Times New Roman" w:hAnsi="Calibri" w:cs="Calibri"/>
          <w:b/>
          <w:bCs/>
          <w:color w:val="000000"/>
        </w:rPr>
        <w:t>Utah State Board of Education</w:t>
      </w:r>
    </w:p>
    <w:p w14:paraId="7400C356" w14:textId="77777777" w:rsidR="0009061C" w:rsidRDefault="0009061C" w:rsidP="0009061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Professional</w:t>
      </w:r>
      <w:r w:rsidRPr="00E41F48">
        <w:rPr>
          <w:rFonts w:ascii="Calibri" w:eastAsia="Times New Roman" w:hAnsi="Calibri" w:cs="Calibri"/>
          <w:color w:val="000000"/>
        </w:rPr>
        <w:t xml:space="preserve"> Educator </w:t>
      </w:r>
      <w:r>
        <w:rPr>
          <w:rFonts w:ascii="Calibri" w:eastAsia="Times New Roman" w:hAnsi="Calibri" w:cs="Calibri"/>
          <w:color w:val="000000"/>
        </w:rPr>
        <w:t>Dual Licensure:</w:t>
      </w:r>
    </w:p>
    <w:p w14:paraId="5C52BE44" w14:textId="77777777" w:rsidR="0009061C" w:rsidRDefault="0009061C" w:rsidP="0009061C">
      <w:pPr>
        <w:spacing w:after="0" w:line="240" w:lineRule="auto"/>
        <w:rPr>
          <w:rFonts w:ascii="Calibri" w:eastAsia="Times New Roman" w:hAnsi="Calibri" w:cs="Calibri"/>
          <w:color w:val="333333"/>
          <w:shd w:val="clear" w:color="auto" w:fill="FFFFFF"/>
        </w:rPr>
      </w:pPr>
      <w:r>
        <w:rPr>
          <w:rFonts w:ascii="Calibri" w:eastAsia="Times New Roman" w:hAnsi="Calibri" w:cs="Calibri"/>
          <w:color w:val="000000"/>
        </w:rPr>
        <w:t>Special Education K-12: Mild/Moderate and Elementary Education K-8</w:t>
      </w:r>
    </w:p>
    <w:p w14:paraId="6D5A12A3" w14:textId="77777777" w:rsidR="0009061C" w:rsidRPr="00E41F48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9F28C" w14:textId="77777777" w:rsidR="0009061C" w:rsidRPr="003028D6" w:rsidRDefault="0009061C" w:rsidP="0009061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E41F48">
        <w:rPr>
          <w:rFonts w:ascii="Calibri" w:eastAsia="Times New Roman" w:hAnsi="Calibri" w:cs="Calibri"/>
          <w:b/>
          <w:bCs/>
          <w:color w:val="000000"/>
          <w:u w:val="single"/>
        </w:rPr>
        <w:t>EDUCATION</w:t>
      </w:r>
    </w:p>
    <w:p w14:paraId="4E2ABE19" w14:textId="77777777" w:rsidR="0009061C" w:rsidRPr="00B05340" w:rsidRDefault="0009061C" w:rsidP="0009061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Masters in Curriculum &amp; Instruction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58CBABBC" w14:textId="77777777" w:rsidR="0009061C" w:rsidRDefault="0009061C" w:rsidP="0009061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Western Governors University</w:t>
      </w:r>
      <w:r w:rsidRPr="00E41F48">
        <w:rPr>
          <w:rFonts w:ascii="Calibri" w:eastAsia="Times New Roman" w:hAnsi="Calibri" w:cs="Calibri"/>
          <w:color w:val="000000"/>
        </w:rPr>
        <w:t>| Salt Lake City, UT    </w:t>
      </w:r>
    </w:p>
    <w:p w14:paraId="18881F4B" w14:textId="77777777" w:rsidR="0009061C" w:rsidRPr="008B5744" w:rsidRDefault="0009061C" w:rsidP="0009061C">
      <w:pPr>
        <w:spacing w:after="0" w:line="240" w:lineRule="auto"/>
        <w:rPr>
          <w:rFonts w:ascii="Calibri" w:eastAsia="Times New Roman" w:hAnsi="Calibri" w:cs="Calibri"/>
          <w:i/>
          <w:iCs/>
          <w:color w:val="000000"/>
        </w:rPr>
      </w:pPr>
      <w:r w:rsidRPr="00E41F48">
        <w:rPr>
          <w:rFonts w:ascii="Calibri" w:eastAsia="Times New Roman" w:hAnsi="Calibri" w:cs="Calibri"/>
          <w:color w:val="000000"/>
        </w:rPr>
        <w:t xml:space="preserve">                               </w:t>
      </w:r>
    </w:p>
    <w:p w14:paraId="39254B7A" w14:textId="77777777" w:rsidR="0009061C" w:rsidRPr="00E41F48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F48">
        <w:rPr>
          <w:rFonts w:ascii="Calibri" w:eastAsia="Times New Roman" w:hAnsi="Calibri" w:cs="Calibri"/>
          <w:b/>
          <w:bCs/>
          <w:color w:val="000000"/>
        </w:rPr>
        <w:t>Bachelor</w:t>
      </w:r>
      <w:r w:rsidRPr="00E41F48">
        <w:rPr>
          <w:rFonts w:ascii="Calibri" w:eastAsia="Times New Roman" w:hAnsi="Calibri" w:cs="Calibri"/>
          <w:color w:val="000000"/>
        </w:rPr>
        <w:t xml:space="preserve"> </w:t>
      </w:r>
      <w:r w:rsidRPr="00E41F48">
        <w:rPr>
          <w:rFonts w:ascii="Calibri" w:eastAsia="Times New Roman" w:hAnsi="Calibri" w:cs="Calibri"/>
          <w:b/>
          <w:bCs/>
          <w:color w:val="000000"/>
        </w:rPr>
        <w:t>of Arts</w:t>
      </w:r>
      <w:r w:rsidRPr="00E41F48">
        <w:rPr>
          <w:rFonts w:ascii="Calibri" w:eastAsia="Times New Roman" w:hAnsi="Calibri" w:cs="Calibri"/>
          <w:color w:val="000000"/>
        </w:rPr>
        <w:t xml:space="preserve"> </w:t>
      </w:r>
      <w:r w:rsidRPr="00E41F48">
        <w:rPr>
          <w:rFonts w:ascii="Calibri" w:eastAsia="Times New Roman" w:hAnsi="Calibri" w:cs="Calibri"/>
          <w:b/>
          <w:bCs/>
          <w:color w:val="000000"/>
        </w:rPr>
        <w:t>in Special Education</w:t>
      </w:r>
      <w:r>
        <w:rPr>
          <w:rFonts w:ascii="Calibri" w:eastAsia="Times New Roman" w:hAnsi="Calibri" w:cs="Calibri"/>
          <w:b/>
          <w:bCs/>
          <w:color w:val="000000"/>
        </w:rPr>
        <w:t xml:space="preserve"> &amp; Elementary Education</w:t>
      </w:r>
      <w:r w:rsidRPr="00E41F48">
        <w:rPr>
          <w:rFonts w:ascii="Calibri" w:eastAsia="Times New Roman" w:hAnsi="Calibri" w:cs="Calibri"/>
          <w:color w:val="000000"/>
        </w:rPr>
        <w:tab/>
        <w:t>                                                               </w:t>
      </w:r>
    </w:p>
    <w:p w14:paraId="66CD48E1" w14:textId="77777777" w:rsidR="0009061C" w:rsidRDefault="0009061C" w:rsidP="0009061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41F48">
        <w:rPr>
          <w:rFonts w:ascii="Calibri" w:eastAsia="Times New Roman" w:hAnsi="Calibri" w:cs="Calibri"/>
          <w:i/>
          <w:iCs/>
          <w:color w:val="000000"/>
        </w:rPr>
        <w:t>Western Governors University</w:t>
      </w:r>
      <w:r w:rsidRPr="00E41F48">
        <w:rPr>
          <w:rFonts w:ascii="Calibri" w:eastAsia="Times New Roman" w:hAnsi="Calibri" w:cs="Calibri"/>
          <w:color w:val="000000"/>
        </w:rPr>
        <w:t xml:space="preserve"> | Salt Lake City, UT </w:t>
      </w:r>
    </w:p>
    <w:p w14:paraId="6C71DD77" w14:textId="77777777" w:rsidR="0009061C" w:rsidRPr="00E41F48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F48">
        <w:rPr>
          <w:rFonts w:ascii="Calibri" w:eastAsia="Times New Roman" w:hAnsi="Calibri" w:cs="Calibri"/>
          <w:color w:val="000000"/>
        </w:rPr>
        <w:t>                                  </w:t>
      </w:r>
    </w:p>
    <w:p w14:paraId="674A167D" w14:textId="77777777" w:rsidR="0009061C" w:rsidRPr="00E41F48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>CERTIFICATES</w:t>
      </w:r>
      <w:r w:rsidRPr="00E41F48">
        <w:rPr>
          <w:rFonts w:ascii="Calibri" w:eastAsia="Times New Roman" w:hAnsi="Calibri" w:cs="Calibri"/>
          <w:color w:val="000000"/>
        </w:rPr>
        <w:t>                                                                                         </w:t>
      </w:r>
    </w:p>
    <w:p w14:paraId="204DA7C8" w14:textId="77777777" w:rsidR="0009061C" w:rsidRPr="00E41F48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F48">
        <w:rPr>
          <w:rFonts w:ascii="Calibri" w:eastAsia="Times New Roman" w:hAnsi="Calibri" w:cs="Calibri"/>
          <w:b/>
          <w:bCs/>
          <w:color w:val="000000"/>
        </w:rPr>
        <w:t>Writing Certificate</w:t>
      </w:r>
      <w:r>
        <w:rPr>
          <w:rFonts w:ascii="Calibri" w:eastAsia="Times New Roman" w:hAnsi="Calibri" w:cs="Calibri"/>
          <w:b/>
          <w:bCs/>
          <w:color w:val="000000"/>
        </w:rPr>
        <w:t>-Professional Writing &amp; Media</w:t>
      </w:r>
    </w:p>
    <w:p w14:paraId="5E2A6C7C" w14:textId="77777777" w:rsidR="0009061C" w:rsidRPr="00E41F48" w:rsidRDefault="0009061C" w:rsidP="0009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F48">
        <w:rPr>
          <w:rFonts w:ascii="Calibri" w:eastAsia="Times New Roman" w:hAnsi="Calibri" w:cs="Calibri"/>
          <w:i/>
          <w:iCs/>
          <w:color w:val="000000"/>
        </w:rPr>
        <w:t>Salt Lake Community College</w:t>
      </w:r>
      <w:r w:rsidRPr="00E41F48">
        <w:rPr>
          <w:rFonts w:ascii="Calibri" w:eastAsia="Times New Roman" w:hAnsi="Calibri" w:cs="Calibri"/>
          <w:color w:val="000000"/>
        </w:rPr>
        <w:t>| Salt Lake City, UT</w:t>
      </w:r>
    </w:p>
    <w:p w14:paraId="2383FBCD" w14:textId="77777777" w:rsidR="004C3946" w:rsidRPr="00E41F48" w:rsidRDefault="004C3946" w:rsidP="004C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FBBEB" w14:textId="77777777" w:rsidR="004C3946" w:rsidRPr="00E41F48" w:rsidRDefault="004C3946" w:rsidP="004C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>WORK</w:t>
      </w:r>
      <w:r w:rsidRPr="00E41F48">
        <w:rPr>
          <w:rFonts w:ascii="Calibri" w:eastAsia="Times New Roman" w:hAnsi="Calibri" w:cs="Calibri"/>
          <w:b/>
          <w:bCs/>
          <w:color w:val="000000"/>
          <w:u w:val="single"/>
        </w:rPr>
        <w:t xml:space="preserve"> EXPERIENCE</w:t>
      </w:r>
    </w:p>
    <w:p w14:paraId="0F428885" w14:textId="3FAFD906" w:rsidR="00CF583A" w:rsidRPr="00934037" w:rsidRDefault="00CF583A" w:rsidP="00CF58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Lee &amp; Stone: Special Education A to Z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34037">
        <w:rPr>
          <w:rFonts w:ascii="Calibri" w:hAnsi="Calibri" w:cs="Calibri"/>
          <w:color w:val="000000"/>
        </w:rPr>
        <w:t>|Remote</w:t>
      </w:r>
    </w:p>
    <w:p w14:paraId="067C0ED1" w14:textId="77777777" w:rsidR="00CF583A" w:rsidRDefault="00CF583A" w:rsidP="00CF58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Special Education Consultant</w:t>
      </w:r>
    </w:p>
    <w:p w14:paraId="605119C0" w14:textId="39F0DA7E" w:rsidR="00CF583A" w:rsidRDefault="00443659" w:rsidP="00CF583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>Ensure that all written content is free of errors, including grammar, spelling, punctuation, and syntax.</w:t>
      </w:r>
    </w:p>
    <w:p w14:paraId="3FC1709E" w14:textId="1036EE7F" w:rsidR="00CA563B" w:rsidRDefault="00443659" w:rsidP="00CF583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>Conduct research to verify accuracy of information presented in written materials.</w:t>
      </w:r>
    </w:p>
    <w:p w14:paraId="57A4BFBA" w14:textId="2F06F626" w:rsidR="00321340" w:rsidRDefault="00321340" w:rsidP="00CF583A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>Conduct initial consultations with parents to assess their child’s needs and develop a plan for securing appropriate services.</w:t>
      </w:r>
    </w:p>
    <w:p w14:paraId="7849E1B8" w14:textId="5CB80545" w:rsidR="00F153E0" w:rsidRPr="00E82959" w:rsidRDefault="00321340" w:rsidP="00F153E0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shd w:val="clear" w:color="auto" w:fill="FFFFFF"/>
        </w:rPr>
      </w:pPr>
      <w:r>
        <w:rPr>
          <w:rFonts w:ascii="Calibri Light" w:hAnsi="Calibri Light" w:cs="Calibri Light"/>
          <w:shd w:val="clear" w:color="auto" w:fill="FFFFFF"/>
        </w:rPr>
        <w:t xml:space="preserve">Research and analyze relevant </w:t>
      </w:r>
      <w:r w:rsidR="005D53B2">
        <w:rPr>
          <w:rFonts w:ascii="Calibri Light" w:hAnsi="Calibri Light" w:cs="Calibri Light"/>
          <w:shd w:val="clear" w:color="auto" w:fill="FFFFFF"/>
        </w:rPr>
        <w:t>laws,</w:t>
      </w:r>
      <w:r w:rsidR="00F153E0">
        <w:rPr>
          <w:rFonts w:ascii="Calibri Light" w:hAnsi="Calibri Light" w:cs="Calibri Light"/>
          <w:shd w:val="clear" w:color="auto" w:fill="FFFFFF"/>
        </w:rPr>
        <w:t xml:space="preserve"> </w:t>
      </w:r>
      <w:r w:rsidR="00F153E0" w:rsidRPr="00E82959">
        <w:rPr>
          <w:rFonts w:ascii="Calibri Light" w:hAnsi="Calibri Light" w:cs="Calibri Light"/>
          <w:shd w:val="clear" w:color="auto" w:fill="FFFFFF"/>
        </w:rPr>
        <w:t>regulations, and policies related to special education to ensure parents are fully informed and prepared to advocate for their child.</w:t>
      </w:r>
    </w:p>
    <w:p w14:paraId="79AD3E7C" w14:textId="77777777" w:rsidR="005D53B2" w:rsidRPr="00E82959" w:rsidRDefault="005D53B2" w:rsidP="005D53B2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shd w:val="clear" w:color="auto" w:fill="FFFFFF"/>
        </w:rPr>
      </w:pPr>
      <w:r w:rsidRPr="00E82959">
        <w:rPr>
          <w:rFonts w:ascii="Calibri Light" w:hAnsi="Calibri Light" w:cs="Calibri Light"/>
          <w:shd w:val="clear" w:color="auto" w:fill="FFFFFF"/>
        </w:rPr>
        <w:t>Attend meetings with school officials, educators, and other stakeholders to advocate for the child's needs and ensure that their rights are being protected.</w:t>
      </w:r>
    </w:p>
    <w:p w14:paraId="06431170" w14:textId="77777777" w:rsidR="005D53B2" w:rsidRPr="00E82959" w:rsidRDefault="005D53B2" w:rsidP="005D53B2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shd w:val="clear" w:color="auto" w:fill="FFFFFF"/>
        </w:rPr>
      </w:pPr>
      <w:r w:rsidRPr="00E82959">
        <w:rPr>
          <w:rFonts w:ascii="Calibri Light" w:hAnsi="Calibri Light" w:cs="Calibri Light"/>
          <w:shd w:val="clear" w:color="auto" w:fill="FFFFFF"/>
        </w:rPr>
        <w:t>Provide ongoing support and guidance to parents throughout the special education process.</w:t>
      </w:r>
    </w:p>
    <w:p w14:paraId="5600A8DD" w14:textId="77777777" w:rsidR="005D53B2" w:rsidRPr="00E82959" w:rsidRDefault="005D53B2" w:rsidP="005D53B2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shd w:val="clear" w:color="auto" w:fill="FFFFFF"/>
        </w:rPr>
      </w:pPr>
      <w:r w:rsidRPr="00E82959">
        <w:rPr>
          <w:rFonts w:ascii="Calibri Light" w:hAnsi="Calibri Light" w:cs="Calibri Light"/>
          <w:shd w:val="clear" w:color="auto" w:fill="FFFFFF"/>
        </w:rPr>
        <w:t>Build relationships with community organizations, advocacy groups, and other professionals in the special education field to expand resources and support available to parents.</w:t>
      </w:r>
    </w:p>
    <w:p w14:paraId="725B0272" w14:textId="77777777" w:rsidR="005D53B2" w:rsidRPr="00E82959" w:rsidRDefault="005D53B2" w:rsidP="005D53B2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hAnsi="Calibri Light" w:cs="Calibri Light"/>
          <w:shd w:val="clear" w:color="auto" w:fill="FFFFFF"/>
        </w:rPr>
      </w:pPr>
      <w:r w:rsidRPr="00E82959">
        <w:rPr>
          <w:rFonts w:ascii="Calibri Light" w:hAnsi="Calibri Light" w:cs="Calibri Light"/>
          <w:shd w:val="clear" w:color="auto" w:fill="FFFFFF"/>
        </w:rPr>
        <w:t>Market services and create a brand identity that resonates with parents and professionals in the special education community.</w:t>
      </w:r>
    </w:p>
    <w:p w14:paraId="2879B94A" w14:textId="77777777" w:rsidR="005D53B2" w:rsidRPr="006D2862" w:rsidRDefault="005D53B2" w:rsidP="005D53B2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</w:rPr>
      </w:pPr>
      <w:r w:rsidRPr="00E82959">
        <w:rPr>
          <w:rFonts w:ascii="Calibri Light" w:hAnsi="Calibri Light" w:cs="Calibri Light"/>
          <w:shd w:val="clear" w:color="auto" w:fill="FFFFFF"/>
        </w:rPr>
        <w:t>Maintain accurate records and documentation of all interactions with clients.</w:t>
      </w:r>
    </w:p>
    <w:p w14:paraId="3DBB0E76" w14:textId="5DA0BF90" w:rsidR="00C93CAE" w:rsidRPr="005D53B2" w:rsidRDefault="005D53B2" w:rsidP="007B5753">
      <w:pPr>
        <w:pStyle w:val="ListParagraph"/>
        <w:numPr>
          <w:ilvl w:val="0"/>
          <w:numId w:val="9"/>
        </w:num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</w:rPr>
      </w:pPr>
      <w:r>
        <w:rPr>
          <w:rFonts w:ascii="Calibri Light" w:hAnsi="Calibri Light" w:cs="Calibri Light"/>
          <w:shd w:val="clear" w:color="auto" w:fill="FFFFFF"/>
        </w:rPr>
        <w:t>Create, manage, and maintain website design and social media content.</w:t>
      </w:r>
    </w:p>
    <w:p w14:paraId="443E558C" w14:textId="77777777" w:rsidR="005D53B2" w:rsidRPr="005D53B2" w:rsidRDefault="005D53B2" w:rsidP="005D53B2">
      <w:pPr>
        <w:pStyle w:val="ListParagraph"/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</w:rPr>
      </w:pPr>
    </w:p>
    <w:p w14:paraId="44F6DD15" w14:textId="58258848" w:rsidR="007B5753" w:rsidRPr="00B35AF5" w:rsidRDefault="007B5753" w:rsidP="007B5753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 xml:space="preserve">Leadership Academy of </w:t>
      </w:r>
      <w:r w:rsidRPr="00B6712A">
        <w:rPr>
          <w:rFonts w:ascii="Calibri" w:eastAsia="Times New Roman" w:hAnsi="Calibri" w:cs="Calibri"/>
          <w:color w:val="000000"/>
        </w:rPr>
        <w:t>Utah</w:t>
      </w:r>
      <w:r w:rsidRPr="00E41F48">
        <w:rPr>
          <w:rFonts w:ascii="Calibri" w:eastAsia="Times New Roman" w:hAnsi="Calibri" w:cs="Calibri"/>
          <w:color w:val="000000"/>
        </w:rPr>
        <w:t>|</w:t>
      </w:r>
      <w:r w:rsidR="00934037">
        <w:rPr>
          <w:rFonts w:ascii="Calibri" w:eastAsia="Times New Roman" w:hAnsi="Calibri" w:cs="Calibri"/>
          <w:color w:val="000000"/>
        </w:rPr>
        <w:t xml:space="preserve"> </w:t>
      </w:r>
      <w:r w:rsidR="0024479A">
        <w:rPr>
          <w:rFonts w:ascii="Calibri" w:hAnsi="Calibri" w:cs="Calibri"/>
          <w:color w:val="000000"/>
        </w:rPr>
        <w:t>Remote</w:t>
      </w:r>
    </w:p>
    <w:p w14:paraId="4D8C429F" w14:textId="77777777" w:rsidR="007B5753" w:rsidRPr="004E7A48" w:rsidRDefault="007B5753" w:rsidP="007B575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Special Education Case Manager-Curriculum Support</w:t>
      </w:r>
    </w:p>
    <w:p w14:paraId="18E4BF5B" w14:textId="77777777" w:rsidR="007B5753" w:rsidRDefault="007B5753" w:rsidP="007B5753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Executed a successful research study on the impact of gamification in a virtual environment, which included building and creating a gamified curriculum. Student fluency increased by 30%.</w:t>
      </w:r>
    </w:p>
    <w:p w14:paraId="1A8DC7A0" w14:textId="77777777" w:rsidR="007B5753" w:rsidRDefault="007B5753" w:rsidP="007B5753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Designed a Reading, Writing, and Language Arts curriculum for Special Education students, increasing comprehension and writing skills by 20%.</w:t>
      </w:r>
    </w:p>
    <w:p w14:paraId="4C2FF621" w14:textId="77777777" w:rsidR="007B5753" w:rsidRDefault="007B5753" w:rsidP="007B5753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Build and design canvas courses to meet grade-level content while meeting student IEP goals with 80% accuracy. </w:t>
      </w:r>
    </w:p>
    <w:p w14:paraId="670221E2" w14:textId="77777777" w:rsidR="007B5753" w:rsidRDefault="007B5753" w:rsidP="007B5753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Create, implement, and prepare engaging lessons and assignments for virtual lessons with a goal of 75% student interaction and engagement with a success rate of 80%.</w:t>
      </w:r>
    </w:p>
    <w:p w14:paraId="57DAC965" w14:textId="77777777" w:rsidR="007B5753" w:rsidRDefault="007B5753" w:rsidP="007B5753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Formulate training for paraeducators on 8 different educational technology platforms and medias.</w:t>
      </w:r>
    </w:p>
    <w:p w14:paraId="7F6D0FEA" w14:textId="77777777" w:rsidR="007B5753" w:rsidRDefault="007B5753" w:rsidP="007B5753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Analyze course content for 4 subjects to ensure curriculum and lessons align with student IEP goals.</w:t>
      </w:r>
    </w:p>
    <w:p w14:paraId="16087740" w14:textId="77777777" w:rsidR="007B5753" w:rsidRDefault="007B5753" w:rsidP="007B5753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Collaborate with other case managers on maintaining 100% alignment across all subjects.</w:t>
      </w:r>
    </w:p>
    <w:p w14:paraId="5DD393D0" w14:textId="77777777" w:rsidR="007B5753" w:rsidRPr="00AE1A3F" w:rsidRDefault="007B5753" w:rsidP="007B5753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Collaborate with parents, special education director, LEA, and related services regarding individual students on caseload.</w:t>
      </w:r>
    </w:p>
    <w:p w14:paraId="76363C2A" w14:textId="77777777" w:rsidR="00F95AA6" w:rsidRDefault="00F95AA6" w:rsidP="004C3946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08B8F50D" w14:textId="4EDFAE80" w:rsidR="004C3946" w:rsidRDefault="004C3946" w:rsidP="004C394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Worldly Experiences: Global Learning and Discovery Platform</w:t>
      </w:r>
      <w:r>
        <w:rPr>
          <w:rFonts w:ascii="Calibri" w:hAnsi="Calibri" w:cs="Calibri"/>
          <w:color w:val="000000"/>
          <w:sz w:val="22"/>
          <w:szCs w:val="22"/>
        </w:rPr>
        <w:t>| Remote</w:t>
      </w:r>
    </w:p>
    <w:p w14:paraId="3A9D9C8F" w14:textId="77777777" w:rsidR="004C3946" w:rsidRDefault="004C3946" w:rsidP="004C394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Freelance Writer</w:t>
      </w:r>
    </w:p>
    <w:p w14:paraId="4B8BF390" w14:textId="77A78059" w:rsidR="004C3946" w:rsidRPr="00AA1B3A" w:rsidRDefault="004C3946" w:rsidP="004C394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Read and research a variety of topics ranging from insurance, </w:t>
      </w:r>
      <w:r w:rsidR="009B2DE9">
        <w:rPr>
          <w:rFonts w:ascii="Calibri" w:hAnsi="Calibri" w:cs="Calibri"/>
          <w:color w:val="000000"/>
          <w:sz w:val="22"/>
          <w:szCs w:val="22"/>
        </w:rPr>
        <w:t>personal finance</w:t>
      </w:r>
      <w:r>
        <w:rPr>
          <w:rFonts w:ascii="Calibri" w:hAnsi="Calibri" w:cs="Calibri"/>
          <w:color w:val="000000"/>
          <w:sz w:val="22"/>
          <w:szCs w:val="22"/>
        </w:rPr>
        <w:t>, to government and voting.</w:t>
      </w:r>
    </w:p>
    <w:p w14:paraId="530BBE71" w14:textId="77777777" w:rsidR="004C3946" w:rsidRPr="00AA1B3A" w:rsidRDefault="004C3946" w:rsidP="004C394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Write questions in several formats (multiple choice, short answer) and in many categories that will help young adults learn about the real world.</w:t>
      </w:r>
    </w:p>
    <w:p w14:paraId="0495DACF" w14:textId="77777777" w:rsidR="004C3946" w:rsidRPr="00B23286" w:rsidRDefault="004C3946" w:rsidP="004C394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Write detailed answers in different formats to give young adults support with jobs, careers, and training on an app.</w:t>
      </w:r>
    </w:p>
    <w:p w14:paraId="03F7DDF1" w14:textId="77777777" w:rsidR="004C3946" w:rsidRPr="00934037" w:rsidRDefault="004C3946" w:rsidP="004C394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Pitch training ideas on content for the app.</w:t>
      </w:r>
    </w:p>
    <w:p w14:paraId="6A48F60C" w14:textId="65A469E8" w:rsidR="00934037" w:rsidRPr="00AA1B3A" w:rsidRDefault="00934037" w:rsidP="004C394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Proofread</w:t>
      </w:r>
      <w:r w:rsidR="007A5295">
        <w:rPr>
          <w:rFonts w:ascii="Calibri" w:hAnsi="Calibri" w:cs="Calibri"/>
          <w:color w:val="000000"/>
          <w:sz w:val="22"/>
          <w:szCs w:val="22"/>
        </w:rPr>
        <w:t xml:space="preserve"> content to </w:t>
      </w:r>
      <w:r w:rsidR="005C70C3">
        <w:rPr>
          <w:rFonts w:ascii="Calibri" w:hAnsi="Calibri" w:cs="Calibri"/>
          <w:color w:val="000000"/>
          <w:sz w:val="22"/>
          <w:szCs w:val="22"/>
        </w:rPr>
        <w:t>ensure proper style, grammar, and mechanics.</w:t>
      </w:r>
    </w:p>
    <w:p w14:paraId="6BF00744" w14:textId="77777777" w:rsidR="009A0011" w:rsidRDefault="009A0011" w:rsidP="009A0011">
      <w:pPr>
        <w:spacing w:after="0" w:line="240" w:lineRule="auto"/>
        <w:rPr>
          <w:rFonts w:ascii="Calibri" w:eastAsia="Times New Roman" w:hAnsi="Calibri" w:cs="Calibri"/>
          <w:i/>
          <w:iCs/>
          <w:color w:val="000000"/>
        </w:rPr>
      </w:pPr>
    </w:p>
    <w:p w14:paraId="788BB4CA" w14:textId="5238F21C" w:rsidR="009A0011" w:rsidRDefault="009A0011" w:rsidP="009A001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41F48">
        <w:rPr>
          <w:rFonts w:ascii="Calibri" w:eastAsia="Times New Roman" w:hAnsi="Calibri" w:cs="Calibri"/>
          <w:i/>
          <w:iCs/>
          <w:color w:val="000000"/>
        </w:rPr>
        <w:t>Spectrum Academy</w:t>
      </w:r>
      <w:r w:rsidRPr="00E41F48">
        <w:rPr>
          <w:rFonts w:ascii="Calibri" w:eastAsia="Times New Roman" w:hAnsi="Calibri" w:cs="Calibri"/>
          <w:color w:val="000000"/>
        </w:rPr>
        <w:t xml:space="preserve"> | North Salt Lake, UT   </w:t>
      </w:r>
    </w:p>
    <w:p w14:paraId="2674F2E6" w14:textId="29C87DF6" w:rsidR="00037F0F" w:rsidRPr="00C310AF" w:rsidRDefault="00081733" w:rsidP="00C310A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Intervention</w:t>
      </w:r>
      <w:r w:rsidR="009A0011">
        <w:rPr>
          <w:rFonts w:ascii="Calibri" w:eastAsia="Times New Roman" w:hAnsi="Calibri" w:cs="Calibri"/>
          <w:b/>
          <w:bCs/>
          <w:color w:val="000000"/>
        </w:rPr>
        <w:t xml:space="preserve"> Specialist: Writing Skills</w:t>
      </w:r>
    </w:p>
    <w:p w14:paraId="7C90C718" w14:textId="15F86A4D" w:rsidR="009A0011" w:rsidRPr="0065446E" w:rsidRDefault="009A0011" w:rsidP="009A0011">
      <w:pPr>
        <w:pStyle w:val="NormalWeb"/>
        <w:numPr>
          <w:ilvl w:val="0"/>
          <w:numId w:val="2"/>
        </w:numPr>
        <w:spacing w:before="0" w:beforeAutospacing="0" w:after="0" w:afterAutospacing="0"/>
        <w:ind w:left="94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5446E">
        <w:rPr>
          <w:rFonts w:asciiTheme="minorHAnsi" w:hAnsiTheme="minorHAnsi" w:cstheme="minorHAnsi"/>
          <w:color w:val="000000"/>
          <w:sz w:val="22"/>
          <w:szCs w:val="22"/>
        </w:rPr>
        <w:t>Collect</w:t>
      </w:r>
      <w:r w:rsidR="00E96A2C">
        <w:rPr>
          <w:rFonts w:asciiTheme="minorHAnsi" w:hAnsiTheme="minorHAnsi" w:cstheme="minorHAnsi"/>
          <w:color w:val="000000"/>
          <w:sz w:val="22"/>
          <w:szCs w:val="22"/>
        </w:rPr>
        <w:t>ed</w:t>
      </w:r>
      <w:r w:rsidRPr="0065446E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>
        <w:rPr>
          <w:rFonts w:asciiTheme="minorHAnsi" w:hAnsiTheme="minorHAnsi" w:cstheme="minorHAnsi"/>
          <w:color w:val="000000"/>
          <w:sz w:val="22"/>
          <w:szCs w:val="22"/>
        </w:rPr>
        <w:t>compile</w:t>
      </w:r>
      <w:r w:rsidR="00E96A2C">
        <w:rPr>
          <w:rFonts w:asciiTheme="minorHAnsi" w:hAnsiTheme="minorHAnsi" w:cstheme="minorHAnsi"/>
          <w:color w:val="000000"/>
          <w:sz w:val="22"/>
          <w:szCs w:val="22"/>
        </w:rPr>
        <w:t>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data to create personalized interventions</w:t>
      </w:r>
      <w:r w:rsidR="007B20B9">
        <w:rPr>
          <w:rFonts w:asciiTheme="minorHAnsi" w:hAnsiTheme="minorHAnsi" w:cstheme="minorHAnsi"/>
          <w:color w:val="000000"/>
          <w:sz w:val="22"/>
          <w:szCs w:val="22"/>
        </w:rPr>
        <w:t xml:space="preserve"> with 25% improvement after </w:t>
      </w:r>
      <w:r w:rsidR="00E96A2C">
        <w:rPr>
          <w:rFonts w:asciiTheme="minorHAnsi" w:hAnsiTheme="minorHAnsi" w:cstheme="minorHAnsi"/>
          <w:color w:val="000000"/>
          <w:sz w:val="22"/>
          <w:szCs w:val="22"/>
        </w:rPr>
        <w:t>six weeks of implementation.</w:t>
      </w:r>
    </w:p>
    <w:p w14:paraId="5932DEC0" w14:textId="6FBCE88F" w:rsidR="009A0011" w:rsidRPr="0065446E" w:rsidRDefault="009A0011" w:rsidP="009A0011">
      <w:pPr>
        <w:pStyle w:val="NormalWeb"/>
        <w:numPr>
          <w:ilvl w:val="0"/>
          <w:numId w:val="2"/>
        </w:numPr>
        <w:spacing w:before="0" w:beforeAutospacing="0" w:after="0" w:afterAutospacing="0"/>
        <w:ind w:left="94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Writing specialized lesson plans to p</w:t>
      </w:r>
      <w:r w:rsidRPr="0065446E">
        <w:rPr>
          <w:rFonts w:asciiTheme="minorHAnsi" w:hAnsiTheme="minorHAnsi" w:cstheme="minorHAnsi"/>
          <w:color w:val="000000"/>
          <w:sz w:val="22"/>
          <w:szCs w:val="22"/>
        </w:rPr>
        <w:t xml:space="preserve">rovide </w:t>
      </w:r>
      <w:r w:rsidR="00F144D5">
        <w:rPr>
          <w:rFonts w:asciiTheme="minorHAnsi" w:hAnsiTheme="minorHAnsi" w:cstheme="minorHAnsi"/>
          <w:color w:val="000000"/>
          <w:sz w:val="22"/>
          <w:szCs w:val="22"/>
        </w:rPr>
        <w:t xml:space="preserve">individualized </w:t>
      </w:r>
      <w:r w:rsidRPr="0065446E">
        <w:rPr>
          <w:rFonts w:asciiTheme="minorHAnsi" w:hAnsiTheme="minorHAnsi" w:cstheme="minorHAnsi"/>
          <w:color w:val="000000"/>
          <w:sz w:val="22"/>
          <w:szCs w:val="22"/>
        </w:rPr>
        <w:t>instruction</w:t>
      </w:r>
      <w:r w:rsidR="00F144D5">
        <w:rPr>
          <w:rFonts w:asciiTheme="minorHAnsi" w:hAnsiTheme="minorHAnsi" w:cstheme="minorHAnsi"/>
          <w:color w:val="000000"/>
          <w:sz w:val="22"/>
          <w:szCs w:val="22"/>
        </w:rPr>
        <w:t xml:space="preserve"> to increase student grade-level in content </w:t>
      </w:r>
      <w:r w:rsidR="00C310AF">
        <w:rPr>
          <w:rFonts w:asciiTheme="minorHAnsi" w:hAnsiTheme="minorHAnsi" w:cstheme="minorHAnsi"/>
          <w:color w:val="000000"/>
          <w:sz w:val="22"/>
          <w:szCs w:val="22"/>
        </w:rPr>
        <w:t>areas and</w:t>
      </w:r>
      <w:r w:rsidR="00F144D5">
        <w:rPr>
          <w:rFonts w:asciiTheme="minorHAnsi" w:hAnsiTheme="minorHAnsi" w:cstheme="minorHAnsi"/>
          <w:color w:val="000000"/>
          <w:sz w:val="22"/>
          <w:szCs w:val="22"/>
        </w:rPr>
        <w:t xml:space="preserve"> did so by 30% each quarter.</w:t>
      </w:r>
    </w:p>
    <w:p w14:paraId="0F984F7C" w14:textId="12F5DC6B" w:rsidR="009A0011" w:rsidRPr="0065446E" w:rsidRDefault="009A0011" w:rsidP="009A0011">
      <w:pPr>
        <w:pStyle w:val="NormalWeb"/>
        <w:numPr>
          <w:ilvl w:val="0"/>
          <w:numId w:val="2"/>
        </w:numPr>
        <w:spacing w:before="0" w:beforeAutospacing="0" w:after="0" w:afterAutospacing="0"/>
        <w:ind w:left="94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Write and record legal </w:t>
      </w:r>
      <w:r w:rsidR="007A5295">
        <w:rPr>
          <w:rFonts w:asciiTheme="minorHAnsi" w:hAnsiTheme="minorHAnsi" w:cstheme="minorHAnsi"/>
          <w:color w:val="000000"/>
          <w:sz w:val="22"/>
          <w:szCs w:val="22"/>
        </w:rPr>
        <w:t>documentation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5295">
        <w:rPr>
          <w:rFonts w:asciiTheme="minorHAnsi" w:hAnsiTheme="minorHAnsi" w:cstheme="minorHAnsi"/>
          <w:color w:val="000000"/>
          <w:sz w:val="22"/>
          <w:szCs w:val="22"/>
        </w:rPr>
        <w:t>to ensure compliance with state regulations.</w:t>
      </w:r>
    </w:p>
    <w:p w14:paraId="612DF274" w14:textId="125058F8" w:rsidR="009A0011" w:rsidRPr="0065446E" w:rsidRDefault="009A0011" w:rsidP="009A0011">
      <w:pPr>
        <w:pStyle w:val="NormalWeb"/>
        <w:numPr>
          <w:ilvl w:val="0"/>
          <w:numId w:val="2"/>
        </w:numPr>
        <w:spacing w:before="0" w:beforeAutospacing="0" w:after="0" w:afterAutospacing="0"/>
        <w:ind w:left="94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Write and </w:t>
      </w:r>
      <w:r w:rsidR="007A5295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65446E">
        <w:rPr>
          <w:rFonts w:asciiTheme="minorHAnsi" w:hAnsiTheme="minorHAnsi" w:cstheme="minorHAnsi"/>
          <w:color w:val="000000"/>
          <w:sz w:val="22"/>
          <w:szCs w:val="22"/>
        </w:rPr>
        <w:t>raft IEPs for students on caseload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5295">
        <w:rPr>
          <w:rFonts w:asciiTheme="minorHAnsi" w:hAnsiTheme="minorHAnsi" w:cstheme="minorHAnsi"/>
          <w:color w:val="000000"/>
          <w:sz w:val="22"/>
          <w:szCs w:val="22"/>
        </w:rPr>
        <w:t>including data</w:t>
      </w:r>
      <w:r w:rsidR="00A01B68">
        <w:rPr>
          <w:rFonts w:asciiTheme="minorHAnsi" w:hAnsiTheme="minorHAnsi" w:cstheme="minorHAnsi"/>
          <w:color w:val="000000"/>
          <w:sz w:val="22"/>
          <w:szCs w:val="22"/>
        </w:rPr>
        <w:t xml:space="preserve"> to support claims.</w:t>
      </w:r>
    </w:p>
    <w:p w14:paraId="3D52EA51" w14:textId="77777777" w:rsidR="009A0011" w:rsidRPr="0065446E" w:rsidRDefault="009A0011" w:rsidP="009A0011">
      <w:pPr>
        <w:pStyle w:val="NormalWeb"/>
        <w:numPr>
          <w:ilvl w:val="0"/>
          <w:numId w:val="2"/>
        </w:numPr>
        <w:spacing w:before="0" w:beforeAutospacing="0" w:after="0" w:afterAutospacing="0"/>
        <w:ind w:left="94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Edit and revise curriculum to meet the needs of each individual student.</w:t>
      </w:r>
    </w:p>
    <w:p w14:paraId="3BEB03EC" w14:textId="77777777" w:rsidR="00443CF4" w:rsidRDefault="009A0011" w:rsidP="00443CF4">
      <w:pPr>
        <w:pStyle w:val="NormalWeb"/>
        <w:numPr>
          <w:ilvl w:val="0"/>
          <w:numId w:val="2"/>
        </w:numPr>
        <w:spacing w:before="0" w:beforeAutospacing="0" w:after="0" w:afterAutospacing="0"/>
        <w:ind w:left="94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Professionally communicate with parents, teachers, and administrators through writing.</w:t>
      </w:r>
    </w:p>
    <w:p w14:paraId="729E0050" w14:textId="77777777" w:rsidR="00443CF4" w:rsidRPr="007A5295" w:rsidRDefault="009A0011" w:rsidP="00443CF4">
      <w:pPr>
        <w:pStyle w:val="NormalWeb"/>
        <w:numPr>
          <w:ilvl w:val="0"/>
          <w:numId w:val="2"/>
        </w:numPr>
        <w:spacing w:before="0" w:beforeAutospacing="0" w:after="0" w:afterAutospacing="0"/>
        <w:ind w:left="94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A5295">
        <w:rPr>
          <w:rFonts w:asciiTheme="minorHAnsi" w:hAnsiTheme="minorHAnsi" w:cstheme="minorHAnsi"/>
          <w:color w:val="000000"/>
          <w:sz w:val="22"/>
          <w:szCs w:val="22"/>
        </w:rPr>
        <w:t>Revise and write lesson plans to engage students in social skills and other subjects.</w:t>
      </w:r>
    </w:p>
    <w:p w14:paraId="5C629861" w14:textId="71AF7164" w:rsidR="009A0011" w:rsidRDefault="009A0011" w:rsidP="00443CF4">
      <w:pPr>
        <w:pStyle w:val="NormalWeb"/>
        <w:numPr>
          <w:ilvl w:val="0"/>
          <w:numId w:val="2"/>
        </w:numPr>
        <w:spacing w:before="0" w:beforeAutospacing="0" w:after="0" w:afterAutospacing="0"/>
        <w:ind w:left="94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A5295">
        <w:rPr>
          <w:rFonts w:asciiTheme="minorHAnsi" w:hAnsiTheme="minorHAnsi" w:cstheme="minorHAnsi"/>
          <w:color w:val="000000"/>
          <w:sz w:val="22"/>
          <w:szCs w:val="22"/>
        </w:rPr>
        <w:t>Write behavioral intervention plans for individual students.</w:t>
      </w:r>
    </w:p>
    <w:p w14:paraId="48FF931B" w14:textId="4166782C" w:rsidR="00DC5A7C" w:rsidRPr="007A5295" w:rsidRDefault="00DC5A7C" w:rsidP="00443CF4">
      <w:pPr>
        <w:pStyle w:val="NormalWeb"/>
        <w:numPr>
          <w:ilvl w:val="0"/>
          <w:numId w:val="2"/>
        </w:numPr>
        <w:spacing w:before="0" w:beforeAutospacing="0" w:after="0" w:afterAutospacing="0"/>
        <w:ind w:left="94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Managed and track student behavioral patterns to identify learning needs for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cu</w:t>
      </w:r>
      <w:proofErr w:type="gramEnd"/>
    </w:p>
    <w:p w14:paraId="092B4859" w14:textId="77777777" w:rsidR="00CC3397" w:rsidRDefault="00CC3397" w:rsidP="00C93E2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</w:rPr>
      </w:pPr>
    </w:p>
    <w:p w14:paraId="7F42EEAE" w14:textId="66D4B4DC" w:rsidR="00C93E2B" w:rsidRPr="00E41F48" w:rsidRDefault="00C93E2B" w:rsidP="00C9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F48">
        <w:rPr>
          <w:rFonts w:ascii="Calibri" w:eastAsia="Times New Roman" w:hAnsi="Calibri" w:cs="Calibri"/>
          <w:i/>
          <w:iCs/>
          <w:color w:val="000000"/>
        </w:rPr>
        <w:t>Elevations Academy</w:t>
      </w:r>
      <w:r w:rsidRPr="00E41F48">
        <w:rPr>
          <w:rFonts w:ascii="Calibri" w:eastAsia="Times New Roman" w:hAnsi="Calibri" w:cs="Calibri"/>
          <w:color w:val="000000"/>
        </w:rPr>
        <w:t xml:space="preserve"> | Syracuse, UT</w:t>
      </w:r>
      <w:r w:rsidRPr="00E41F48">
        <w:rPr>
          <w:rFonts w:ascii="Calibri" w:eastAsia="Times New Roman" w:hAnsi="Calibri" w:cs="Calibri"/>
          <w:color w:val="000000"/>
        </w:rPr>
        <w:tab/>
        <w:t xml:space="preserve"> </w:t>
      </w:r>
    </w:p>
    <w:p w14:paraId="45CB7628" w14:textId="2AF39509" w:rsidR="00C93E2B" w:rsidRPr="00E41F48" w:rsidRDefault="00123093" w:rsidP="00C9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Case Manager</w:t>
      </w:r>
    </w:p>
    <w:p w14:paraId="13200748" w14:textId="77777777" w:rsidR="00CC3397" w:rsidRPr="00CC3397" w:rsidRDefault="00CC3397" w:rsidP="00CC3397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CC3397">
        <w:rPr>
          <w:rFonts w:eastAsia="Times New Roman" w:cstheme="minorHAnsi"/>
          <w:color w:val="000000"/>
        </w:rPr>
        <w:t>Generated student workshops to increase writing skills by utilizing reading, peer workshops, Socratic seminars, and individualized content. Student writing skills improved by 33%.</w:t>
      </w:r>
    </w:p>
    <w:p w14:paraId="4A8224F1" w14:textId="52F0FC1B" w:rsidR="00C93E2B" w:rsidRPr="002D06CB" w:rsidRDefault="002D06CB" w:rsidP="002D06CB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Developed English Language Arts curriculum for grades 7</w:t>
      </w:r>
      <w:r w:rsidRPr="00CF1BE4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>-12</w:t>
      </w:r>
      <w:r w:rsidRPr="00CF1BE4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 xml:space="preserve"> which supported multiple learning needs and grade levels. Student success rates increased by 40% after the new curriculum was implemented. </w:t>
      </w:r>
    </w:p>
    <w:p w14:paraId="7DD00A56" w14:textId="77777777" w:rsidR="00C93E2B" w:rsidRPr="00CC3397" w:rsidRDefault="00C93E2B" w:rsidP="00C93E2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C3397">
        <w:rPr>
          <w:rFonts w:asciiTheme="minorHAnsi" w:hAnsiTheme="minorHAnsi" w:cstheme="minorHAnsi"/>
          <w:color w:val="000000"/>
          <w:sz w:val="22"/>
          <w:szCs w:val="22"/>
        </w:rPr>
        <w:t>Professionally communicate with parents, teachers, and administrators through writing.</w:t>
      </w:r>
    </w:p>
    <w:p w14:paraId="31298ED0" w14:textId="77777777" w:rsidR="00C93E2B" w:rsidRPr="00CC3397" w:rsidRDefault="00C93E2B" w:rsidP="00C93E2B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CC3397">
        <w:rPr>
          <w:rFonts w:eastAsia="Times New Roman" w:cstheme="minorHAnsi"/>
          <w:color w:val="000000"/>
        </w:rPr>
        <w:t>Improve student behaviors by creating, implementing, and managing academic and behavioral plans.</w:t>
      </w:r>
    </w:p>
    <w:p w14:paraId="225887EC" w14:textId="059AAF5B" w:rsidR="00C93E2B" w:rsidRPr="00CC3397" w:rsidRDefault="00037F0F" w:rsidP="00C93E2B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CC3397">
        <w:rPr>
          <w:rFonts w:eastAsia="Times New Roman" w:cstheme="minorHAnsi"/>
          <w:color w:val="000000"/>
        </w:rPr>
        <w:t>T</w:t>
      </w:r>
      <w:r w:rsidR="00C310AF">
        <w:rPr>
          <w:rFonts w:eastAsia="Times New Roman" w:cstheme="minorHAnsi"/>
          <w:color w:val="000000"/>
        </w:rPr>
        <w:t xml:space="preserve">aught </w:t>
      </w:r>
      <w:r w:rsidRPr="00CC3397">
        <w:rPr>
          <w:rFonts w:eastAsia="Times New Roman" w:cstheme="minorHAnsi"/>
          <w:color w:val="000000"/>
        </w:rPr>
        <w:t>students how to create and write dynamic resumes</w:t>
      </w:r>
      <w:r w:rsidR="00C310AF">
        <w:rPr>
          <w:rFonts w:eastAsia="Times New Roman" w:cstheme="minorHAnsi"/>
          <w:color w:val="000000"/>
        </w:rPr>
        <w:t xml:space="preserve"> with 72% success rate.</w:t>
      </w:r>
    </w:p>
    <w:p w14:paraId="396331B7" w14:textId="72BCD776" w:rsidR="00C93E2B" w:rsidRPr="00CC3397" w:rsidRDefault="00C93E2B" w:rsidP="00C93E2B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CC3397">
        <w:rPr>
          <w:rFonts w:eastAsia="Times New Roman" w:cstheme="minorHAnsi"/>
          <w:color w:val="000000"/>
        </w:rPr>
        <w:t>Write and complete an educational assessment on each student</w:t>
      </w:r>
      <w:r w:rsidR="00C310AF">
        <w:rPr>
          <w:rFonts w:eastAsia="Times New Roman" w:cstheme="minorHAnsi"/>
          <w:color w:val="000000"/>
        </w:rPr>
        <w:t xml:space="preserve"> when entering the program to determine </w:t>
      </w:r>
      <w:r w:rsidR="00B6672E">
        <w:rPr>
          <w:rFonts w:eastAsia="Times New Roman" w:cstheme="minorHAnsi"/>
          <w:color w:val="000000"/>
        </w:rPr>
        <w:t>interventions needed.</w:t>
      </w:r>
    </w:p>
    <w:p w14:paraId="2D77102D" w14:textId="77777777" w:rsidR="00C93E2B" w:rsidRPr="00CC3397" w:rsidRDefault="00C93E2B" w:rsidP="00C93E2B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</w:rPr>
      </w:pPr>
      <w:r w:rsidRPr="00CC3397">
        <w:rPr>
          <w:rFonts w:eastAsia="Times New Roman" w:cstheme="minorHAnsi"/>
          <w:color w:val="000000"/>
        </w:rPr>
        <w:t>Utilize company program to compile and document medical data and assessments on each student, weekly and monthly.</w:t>
      </w:r>
    </w:p>
    <w:p w14:paraId="570A1681" w14:textId="77777777" w:rsidR="004C3946" w:rsidRDefault="004C3946" w:rsidP="004C3946">
      <w:pPr>
        <w:spacing w:after="0" w:line="240" w:lineRule="auto"/>
        <w:rPr>
          <w:rFonts w:ascii="Calibri" w:eastAsia="Times New Roman" w:hAnsi="Calibri" w:cs="Calibri"/>
          <w:i/>
          <w:iCs/>
          <w:color w:val="000000"/>
        </w:rPr>
      </w:pPr>
    </w:p>
    <w:p w14:paraId="390E364B" w14:textId="77777777" w:rsidR="004C3946" w:rsidRDefault="004C3946" w:rsidP="004C394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Orange Soda</w:t>
      </w:r>
      <w:r>
        <w:rPr>
          <w:rFonts w:ascii="Calibri" w:hAnsi="Calibri" w:cs="Calibri"/>
          <w:color w:val="000000"/>
          <w:sz w:val="22"/>
          <w:szCs w:val="22"/>
        </w:rPr>
        <w:t>| American Fork, UT</w:t>
      </w:r>
    </w:p>
    <w:p w14:paraId="7145B682" w14:textId="77777777" w:rsidR="004C3946" w:rsidRPr="00C13EDA" w:rsidRDefault="004C3946" w:rsidP="004C394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13EDA">
        <w:rPr>
          <w:rFonts w:ascii="Calibri" w:hAnsi="Calibri" w:cs="Calibri"/>
          <w:b/>
          <w:bCs/>
          <w:color w:val="000000"/>
          <w:sz w:val="22"/>
          <w:szCs w:val="22"/>
        </w:rPr>
        <w:t>SEO Content Writer</w:t>
      </w:r>
    </w:p>
    <w:p w14:paraId="1A777C36" w14:textId="77777777" w:rsidR="004C3946" w:rsidRDefault="004C3946" w:rsidP="004C394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Create informative articles for a variety of companies based on company needs.</w:t>
      </w:r>
    </w:p>
    <w:p w14:paraId="74E4D524" w14:textId="77777777" w:rsidR="004C3946" w:rsidRDefault="004C3946" w:rsidP="004C394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Research topics related to each product being sold to write informative and accurate articles.</w:t>
      </w:r>
    </w:p>
    <w:p w14:paraId="09D1C8C2" w14:textId="77777777" w:rsidR="004C3946" w:rsidRDefault="004C3946" w:rsidP="004C394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Utilize content management system to create effective drafts.</w:t>
      </w:r>
    </w:p>
    <w:p w14:paraId="500F658F" w14:textId="77777777" w:rsidR="004C3946" w:rsidRDefault="004C3946" w:rsidP="004C394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Edit and revise articles to ensure clarity, grammar &amp; spelling are accurate.</w:t>
      </w:r>
    </w:p>
    <w:p w14:paraId="79B809CB" w14:textId="77777777" w:rsidR="004C3946" w:rsidRDefault="004C3946" w:rsidP="004C394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Maintain and follow all SEO content standards.</w:t>
      </w:r>
    </w:p>
    <w:p w14:paraId="245CB1B3" w14:textId="77777777" w:rsidR="004C3946" w:rsidRDefault="004C3946" w:rsidP="004C394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Draft SEO web content from scratch.</w:t>
      </w:r>
    </w:p>
    <w:p w14:paraId="1319EABC" w14:textId="77777777" w:rsidR="004C3946" w:rsidRDefault="004C3946" w:rsidP="004C394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44EE571" w14:textId="77777777" w:rsidR="004C3946" w:rsidRDefault="004C3946" w:rsidP="004C394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Salt Lake Community Writing Center</w:t>
      </w:r>
      <w:r>
        <w:rPr>
          <w:rFonts w:ascii="Calibri" w:hAnsi="Calibri" w:cs="Calibri"/>
          <w:color w:val="000000"/>
          <w:sz w:val="22"/>
          <w:szCs w:val="22"/>
        </w:rPr>
        <w:t xml:space="preserve"> | North Salt Lake, UT   </w:t>
      </w:r>
    </w:p>
    <w:p w14:paraId="41C51444" w14:textId="77777777" w:rsidR="004C3946" w:rsidRPr="00C13EDA" w:rsidRDefault="004C3946" w:rsidP="004C3946">
      <w:pPr>
        <w:pStyle w:val="NormalWeb"/>
        <w:spacing w:before="0" w:beforeAutospacing="0" w:after="0" w:afterAutospacing="0"/>
        <w:rPr>
          <w:b/>
          <w:bCs/>
        </w:rPr>
      </w:pPr>
      <w:r w:rsidRPr="00C13EDA">
        <w:rPr>
          <w:rFonts w:ascii="Calibri" w:hAnsi="Calibri" w:cs="Calibri"/>
          <w:b/>
          <w:bCs/>
          <w:color w:val="000000"/>
          <w:sz w:val="22"/>
          <w:szCs w:val="22"/>
        </w:rPr>
        <w:t>Writing Coach</w:t>
      </w:r>
    </w:p>
    <w:p w14:paraId="40A743FA" w14:textId="77777777" w:rsidR="004C3946" w:rsidRDefault="004C3946" w:rsidP="004C394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Organized and lead upcoming community writing workshops. </w:t>
      </w:r>
    </w:p>
    <w:p w14:paraId="6BE7AE67" w14:textId="77777777" w:rsidR="004C3946" w:rsidRDefault="004C3946" w:rsidP="004C394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Engaged in workshops to help the community improve writing skills, such as resume writing.</w:t>
      </w:r>
    </w:p>
    <w:p w14:paraId="321A846E" w14:textId="77777777" w:rsidR="004C3946" w:rsidRPr="00043E0B" w:rsidRDefault="004C3946" w:rsidP="004C394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Edited and helped with the publication of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The Freedom Writers</w:t>
      </w:r>
      <w:r>
        <w:rPr>
          <w:rFonts w:ascii="Calibri" w:hAnsi="Calibri" w:cs="Calibri"/>
          <w:color w:val="000000"/>
          <w:sz w:val="22"/>
          <w:szCs w:val="22"/>
        </w:rPr>
        <w:t xml:space="preserve"> book of essays.</w:t>
      </w:r>
    </w:p>
    <w:p w14:paraId="3E572FBA" w14:textId="77777777" w:rsidR="004C3946" w:rsidRPr="00950E7A" w:rsidRDefault="004C3946" w:rsidP="004C394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Managed and revised digital content prior to publishing. </w:t>
      </w:r>
    </w:p>
    <w:p w14:paraId="31CEBC27" w14:textId="77777777" w:rsidR="004C3946" w:rsidRPr="00950E7A" w:rsidRDefault="004C3946" w:rsidP="004C394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Edit and revise submissions for publication.</w:t>
      </w:r>
    </w:p>
    <w:p w14:paraId="6314E5E1" w14:textId="77777777" w:rsidR="004C3946" w:rsidRDefault="004C3946" w:rsidP="004C3946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Provide writers with feedback on their work.</w:t>
      </w:r>
    </w:p>
    <w:p w14:paraId="57458643" w14:textId="77777777" w:rsidR="004C3946" w:rsidRDefault="004C3946" w:rsidP="004C3946">
      <w:pPr>
        <w:spacing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14:paraId="213C8CDC" w14:textId="77777777" w:rsidR="004C3946" w:rsidRDefault="004C3946" w:rsidP="004C3946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SKILLS</w:t>
      </w:r>
    </w:p>
    <w:p w14:paraId="2AF4A991" w14:textId="77777777" w:rsidR="004C3946" w:rsidRPr="005F2D16" w:rsidRDefault="004C3946" w:rsidP="004C394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Spanish language fluency with advanced writing skills</w:t>
      </w:r>
    </w:p>
    <w:p w14:paraId="0719EAC2" w14:textId="77777777" w:rsidR="004C3946" w:rsidRDefault="004C3946" w:rsidP="004C394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Experienced professional and technical writer</w:t>
      </w:r>
    </w:p>
    <w:p w14:paraId="084FC81B" w14:textId="77777777" w:rsidR="004C3946" w:rsidRDefault="004C3946" w:rsidP="004C394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Intermediate computer skills</w:t>
      </w:r>
    </w:p>
    <w:p w14:paraId="77BC6D0D" w14:textId="77777777" w:rsidR="004C3946" w:rsidRDefault="004C3946" w:rsidP="004C394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Diplomatic conflict resolution</w:t>
      </w:r>
    </w:p>
    <w:p w14:paraId="12B0833D" w14:textId="77777777" w:rsidR="004C3946" w:rsidRDefault="004C3946" w:rsidP="004C394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Strong verbal communication skills</w:t>
      </w:r>
    </w:p>
    <w:p w14:paraId="18A763D9" w14:textId="77777777" w:rsidR="004C3946" w:rsidRDefault="004C3946" w:rsidP="004C394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Complex problem solving and active listening</w:t>
      </w:r>
    </w:p>
    <w:p w14:paraId="68AE4782" w14:textId="77777777" w:rsidR="004C3946" w:rsidRDefault="004C3946" w:rsidP="004C3946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Analytical and cognitive thinking skills</w:t>
      </w:r>
    </w:p>
    <w:p w14:paraId="194D9F97" w14:textId="0D18A7B9" w:rsidR="004C3946" w:rsidRPr="001C2790" w:rsidRDefault="004C3946" w:rsidP="004C3946">
      <w:pPr>
        <w:pStyle w:val="NormalWeb"/>
        <w:numPr>
          <w:ilvl w:val="0"/>
          <w:numId w:val="5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Culturally sensitive and internationally traveled</w:t>
      </w:r>
    </w:p>
    <w:p w14:paraId="51F011A3" w14:textId="77777777" w:rsidR="004C3946" w:rsidRPr="00E41F48" w:rsidRDefault="004C3946" w:rsidP="004C39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F48">
        <w:rPr>
          <w:rFonts w:ascii="Calibri" w:eastAsia="Times New Roman" w:hAnsi="Calibri" w:cs="Calibri"/>
          <w:b/>
          <w:bCs/>
          <w:color w:val="000000"/>
          <w:u w:val="single"/>
        </w:rPr>
        <w:t>Honors:</w:t>
      </w:r>
    </w:p>
    <w:p w14:paraId="01E17EE3" w14:textId="77777777" w:rsidR="004C3946" w:rsidRPr="00E41F48" w:rsidRDefault="004C3946" w:rsidP="004C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F48">
        <w:rPr>
          <w:rFonts w:ascii="Calibri" w:eastAsia="Times New Roman" w:hAnsi="Calibri" w:cs="Calibri"/>
          <w:color w:val="000000"/>
        </w:rPr>
        <w:t>Dean's List at Weber State University</w:t>
      </w:r>
    </w:p>
    <w:p w14:paraId="42CD6C08" w14:textId="77777777" w:rsidR="004C3946" w:rsidRPr="00E41F48" w:rsidRDefault="004C3946" w:rsidP="004C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F48">
        <w:rPr>
          <w:rFonts w:ascii="Calibri" w:eastAsia="Times New Roman" w:hAnsi="Calibri" w:cs="Calibri"/>
          <w:color w:val="000000"/>
        </w:rPr>
        <w:t>WGU Excellence Award</w:t>
      </w:r>
      <w:r>
        <w:rPr>
          <w:rFonts w:ascii="Calibri" w:eastAsia="Times New Roman" w:hAnsi="Calibri" w:cs="Calibri"/>
          <w:color w:val="000000"/>
        </w:rPr>
        <w:t xml:space="preserve"> for Best Written Unit Plan</w:t>
      </w:r>
    </w:p>
    <w:p w14:paraId="5DB65722" w14:textId="77777777" w:rsidR="004C3946" w:rsidRPr="00E41F48" w:rsidRDefault="004C3946" w:rsidP="004C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F48">
        <w:rPr>
          <w:rFonts w:ascii="Calibri" w:eastAsia="Times New Roman" w:hAnsi="Calibri" w:cs="Calibri"/>
          <w:color w:val="000000"/>
        </w:rPr>
        <w:t>NATSAP Academic Summit Speaker</w:t>
      </w:r>
      <w:r>
        <w:rPr>
          <w:rFonts w:ascii="Calibri" w:eastAsia="Times New Roman" w:hAnsi="Calibri" w:cs="Calibri"/>
          <w:color w:val="000000"/>
        </w:rPr>
        <w:t xml:space="preserve"> 2019</w:t>
      </w:r>
    </w:p>
    <w:p w14:paraId="3739973B" w14:textId="77777777" w:rsidR="004C3946" w:rsidRPr="00E41F48" w:rsidRDefault="004C3946" w:rsidP="004C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F48">
        <w:rPr>
          <w:rFonts w:ascii="Calibri" w:eastAsia="Times New Roman" w:hAnsi="Calibri" w:cs="Calibri"/>
          <w:color w:val="000000"/>
        </w:rPr>
        <w:t>Kappa Delta Phi International Honor Society in Education</w:t>
      </w:r>
    </w:p>
    <w:p w14:paraId="34AC02B2" w14:textId="4930F569" w:rsidR="004C3946" w:rsidRPr="001C2790" w:rsidRDefault="004C3946" w:rsidP="001C2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F48">
        <w:rPr>
          <w:rFonts w:ascii="Calibri" w:eastAsia="Times New Roman" w:hAnsi="Calibri" w:cs="Calibri"/>
          <w:color w:val="000000"/>
        </w:rPr>
        <w:t>The National Society of Leadership and Success</w:t>
      </w:r>
    </w:p>
    <w:sectPr w:rsidR="004C3946" w:rsidRPr="001C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DC4"/>
    <w:multiLevelType w:val="hybridMultilevel"/>
    <w:tmpl w:val="6FAE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8FC"/>
    <w:multiLevelType w:val="multilevel"/>
    <w:tmpl w:val="96E8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31B01"/>
    <w:multiLevelType w:val="multilevel"/>
    <w:tmpl w:val="338C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23F32"/>
    <w:multiLevelType w:val="hybridMultilevel"/>
    <w:tmpl w:val="21F6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05E63"/>
    <w:multiLevelType w:val="multilevel"/>
    <w:tmpl w:val="9F64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F54A4"/>
    <w:multiLevelType w:val="multilevel"/>
    <w:tmpl w:val="CB80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CF61AE"/>
    <w:multiLevelType w:val="hybridMultilevel"/>
    <w:tmpl w:val="341E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53F79"/>
    <w:multiLevelType w:val="hybridMultilevel"/>
    <w:tmpl w:val="73B4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1484C"/>
    <w:multiLevelType w:val="multilevel"/>
    <w:tmpl w:val="8388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0191764">
    <w:abstractNumId w:val="2"/>
  </w:num>
  <w:num w:numId="2" w16cid:durableId="1682387879">
    <w:abstractNumId w:val="5"/>
  </w:num>
  <w:num w:numId="3" w16cid:durableId="190001582">
    <w:abstractNumId w:val="1"/>
  </w:num>
  <w:num w:numId="4" w16cid:durableId="40979034">
    <w:abstractNumId w:val="0"/>
  </w:num>
  <w:num w:numId="5" w16cid:durableId="1119950423">
    <w:abstractNumId w:val="8"/>
  </w:num>
  <w:num w:numId="6" w16cid:durableId="429935533">
    <w:abstractNumId w:val="3"/>
  </w:num>
  <w:num w:numId="7" w16cid:durableId="862475774">
    <w:abstractNumId w:val="4"/>
  </w:num>
  <w:num w:numId="8" w16cid:durableId="1265839314">
    <w:abstractNumId w:val="6"/>
  </w:num>
  <w:num w:numId="9" w16cid:durableId="17153455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BC"/>
    <w:rsid w:val="000129EF"/>
    <w:rsid w:val="00037F0F"/>
    <w:rsid w:val="00081733"/>
    <w:rsid w:val="0009061C"/>
    <w:rsid w:val="000978D4"/>
    <w:rsid w:val="00123093"/>
    <w:rsid w:val="001423F2"/>
    <w:rsid w:val="001C2790"/>
    <w:rsid w:val="0024479A"/>
    <w:rsid w:val="002C4B55"/>
    <w:rsid w:val="002D06CB"/>
    <w:rsid w:val="00321340"/>
    <w:rsid w:val="00351F55"/>
    <w:rsid w:val="00443659"/>
    <w:rsid w:val="00443CF4"/>
    <w:rsid w:val="0046287C"/>
    <w:rsid w:val="004C3946"/>
    <w:rsid w:val="005A3583"/>
    <w:rsid w:val="005C70C3"/>
    <w:rsid w:val="005D53B2"/>
    <w:rsid w:val="00642613"/>
    <w:rsid w:val="007A5295"/>
    <w:rsid w:val="007B20B9"/>
    <w:rsid w:val="007B5753"/>
    <w:rsid w:val="007D428D"/>
    <w:rsid w:val="008302C9"/>
    <w:rsid w:val="00883A48"/>
    <w:rsid w:val="00934037"/>
    <w:rsid w:val="00963927"/>
    <w:rsid w:val="009A0011"/>
    <w:rsid w:val="009B2DE9"/>
    <w:rsid w:val="00A01B68"/>
    <w:rsid w:val="00A11FDE"/>
    <w:rsid w:val="00B6672E"/>
    <w:rsid w:val="00BA55BC"/>
    <w:rsid w:val="00C310AF"/>
    <w:rsid w:val="00C93CAE"/>
    <w:rsid w:val="00C93E2B"/>
    <w:rsid w:val="00CA234B"/>
    <w:rsid w:val="00CA563B"/>
    <w:rsid w:val="00CC3397"/>
    <w:rsid w:val="00CF583A"/>
    <w:rsid w:val="00DC3863"/>
    <w:rsid w:val="00DC5A7C"/>
    <w:rsid w:val="00DE5F86"/>
    <w:rsid w:val="00E96A2C"/>
    <w:rsid w:val="00EC03CA"/>
    <w:rsid w:val="00EC5A5B"/>
    <w:rsid w:val="00ED79C0"/>
    <w:rsid w:val="00F07898"/>
    <w:rsid w:val="00F144D5"/>
    <w:rsid w:val="00F153E0"/>
    <w:rsid w:val="00F359B7"/>
    <w:rsid w:val="00F95AA6"/>
    <w:rsid w:val="00FC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66A5"/>
  <w15:chartTrackingRefBased/>
  <w15:docId w15:val="{DF0014B3-3FCD-483A-8124-6A6EE324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39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cia.adali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Goodrich</dc:creator>
  <cp:keywords/>
  <dc:description/>
  <cp:lastModifiedBy>Lucia Stone</cp:lastModifiedBy>
  <cp:revision>55</cp:revision>
  <dcterms:created xsi:type="dcterms:W3CDTF">2021-08-04T22:20:00Z</dcterms:created>
  <dcterms:modified xsi:type="dcterms:W3CDTF">2023-05-07T02:20:00Z</dcterms:modified>
</cp:coreProperties>
</file>